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4C0079">
        <w:rPr>
          <w:b/>
          <w:sz w:val="36"/>
          <w:szCs w:val="36"/>
        </w:rPr>
        <w:t>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31A15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8163B3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8163B3">
              <w:rPr>
                <w:b/>
                <w:sz w:val="28"/>
                <w:szCs w:val="28"/>
              </w:rPr>
              <w:t>5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8163B3" w:rsidRPr="00E56679">
              <w:rPr>
                <w:b/>
                <w:bCs/>
                <w:sz w:val="28"/>
                <w:szCs w:val="28"/>
              </w:rPr>
              <w:t>Об утверждении м</w:t>
            </w:r>
            <w:r w:rsidR="008163B3" w:rsidRPr="00E56679">
              <w:rPr>
                <w:b/>
                <w:sz w:val="28"/>
                <w:szCs w:val="28"/>
              </w:rPr>
              <w:t xml:space="preserve">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</w:t>
            </w:r>
            <w:proofErr w:type="spellStart"/>
            <w:r w:rsidR="008163B3" w:rsidRPr="00E56679">
              <w:rPr>
                <w:b/>
                <w:sz w:val="28"/>
                <w:szCs w:val="28"/>
              </w:rPr>
              <w:t>Увинский</w:t>
            </w:r>
            <w:proofErr w:type="spellEnd"/>
            <w:r w:rsidR="008163B3" w:rsidRPr="00E56679">
              <w:rPr>
                <w:b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</w:t>
      </w:r>
      <w:r>
        <w:rPr>
          <w:sz w:val="28"/>
          <w:szCs w:val="28"/>
        </w:rPr>
        <w:lastRenderedPageBreak/>
        <w:t xml:space="preserve">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A93BB1" w:rsidRPr="00A93BB1">
        <w:rPr>
          <w:sz w:val="28"/>
          <w:szCs w:val="28"/>
        </w:rPr>
        <w:t>от 26.10.2022 №225 «</w:t>
      </w:r>
      <w:r w:rsidR="00A93BB1" w:rsidRPr="00A93BB1">
        <w:rPr>
          <w:bCs/>
          <w:sz w:val="28"/>
          <w:szCs w:val="28"/>
        </w:rPr>
        <w:t>Об утверждении м</w:t>
      </w:r>
      <w:r w:rsidR="00A93BB1" w:rsidRPr="00A93BB1">
        <w:rPr>
          <w:sz w:val="28"/>
          <w:szCs w:val="28"/>
        </w:rPr>
        <w:t xml:space="preserve">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</w:t>
      </w:r>
      <w:proofErr w:type="spellStart"/>
      <w:r w:rsidR="00A93BB1" w:rsidRPr="00A93BB1">
        <w:rPr>
          <w:sz w:val="28"/>
          <w:szCs w:val="28"/>
        </w:rPr>
        <w:t>Увинский</w:t>
      </w:r>
      <w:proofErr w:type="spellEnd"/>
      <w:r w:rsidR="00A93BB1" w:rsidRPr="00A93BB1">
        <w:rPr>
          <w:sz w:val="28"/>
          <w:szCs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93BB1">
        <w:rPr>
          <w:rFonts w:ascii="Times New Roman" w:hAnsi="Times New Roman" w:cs="Times New Roman"/>
          <w:b w:val="0"/>
          <w:sz w:val="28"/>
          <w:szCs w:val="28"/>
        </w:rPr>
        <w:t>от 06.10.2003 №131-ФЗ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7DD2-A4EE-4A4E-9025-885880E9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2025-10-27T10:33:00Z</cp:lastPrinted>
  <dcterms:created xsi:type="dcterms:W3CDTF">2025-11-25T03:59:00Z</dcterms:created>
  <dcterms:modified xsi:type="dcterms:W3CDTF">2025-11-25T04:02:00Z</dcterms:modified>
</cp:coreProperties>
</file>